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224A" w14:textId="77777777" w:rsidR="00D033BC" w:rsidRDefault="00F85E1D">
      <w:pPr>
        <w:spacing w:line="240" w:lineRule="auto"/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23C051F8" wp14:editId="24154D45">
            <wp:extent cx="1783186" cy="966788"/>
            <wp:effectExtent l="0" t="0" r="0" b="0"/>
            <wp:docPr id="1" name="image1.jp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sig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186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463598" w14:textId="77777777" w:rsidR="00D033BC" w:rsidRDefault="00D033BC">
      <w:pPr>
        <w:spacing w:line="240" w:lineRule="auto"/>
        <w:jc w:val="center"/>
        <w:rPr>
          <w:b/>
          <w:sz w:val="26"/>
          <w:szCs w:val="26"/>
        </w:rPr>
      </w:pPr>
    </w:p>
    <w:p w14:paraId="2782D15A" w14:textId="77777777" w:rsidR="00D033BC" w:rsidRDefault="00F85E1D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Town Hall - 125 North Court Street</w:t>
      </w:r>
    </w:p>
    <w:p w14:paraId="60A627F6" w14:textId="0CBDD573" w:rsidR="00D033BC" w:rsidRDefault="00F85E1D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September </w:t>
      </w:r>
      <w:r w:rsidR="00FF764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, 2022 - </w:t>
      </w:r>
      <w:r w:rsidR="00FF764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PM</w:t>
      </w:r>
    </w:p>
    <w:p w14:paraId="6157E008" w14:textId="77777777" w:rsidR="00D033BC" w:rsidRDefault="00F85E1D">
      <w:pPr>
        <w:spacing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Also Available Via </w:t>
      </w:r>
    </w:p>
    <w:p w14:paraId="033A80AE" w14:textId="77777777" w:rsidR="00D033BC" w:rsidRDefault="00F85E1D">
      <w:pPr>
        <w:spacing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Zoom Meeting </w:t>
      </w:r>
    </w:p>
    <w:p w14:paraId="76674AA8" w14:textId="77777777" w:rsidR="00D033BC" w:rsidRDefault="00F85E1D">
      <w:pPr>
        <w:spacing w:line="240" w:lineRule="auto"/>
        <w:jc w:val="center"/>
        <w:rPr>
          <w:b/>
          <w:color w:val="FF0000"/>
          <w:sz w:val="26"/>
          <w:szCs w:val="26"/>
        </w:rPr>
        <w:sectPr w:rsidR="00D033BC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hyperlink r:id="rId6">
        <w:r>
          <w:rPr>
            <w:b/>
            <w:color w:val="0563C1"/>
            <w:sz w:val="26"/>
            <w:szCs w:val="26"/>
            <w:u w:val="single"/>
          </w:rPr>
          <w:t>https://zoom.us/j/3045740101</w:t>
        </w:r>
      </w:hyperlink>
    </w:p>
    <w:p w14:paraId="73A7F8C1" w14:textId="77777777" w:rsidR="00D033BC" w:rsidRDefault="00F85E1D">
      <w:pPr>
        <w:spacing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Prayer </w:t>
      </w:r>
    </w:p>
    <w:p w14:paraId="0DFF0046" w14:textId="77777777" w:rsidR="00D033BC" w:rsidRDefault="00D033BC">
      <w:pPr>
        <w:spacing w:line="240" w:lineRule="auto"/>
        <w:rPr>
          <w:b/>
          <w:sz w:val="30"/>
          <w:szCs w:val="30"/>
          <w:u w:val="single"/>
        </w:rPr>
      </w:pPr>
    </w:p>
    <w:p w14:paraId="0ABA3029" w14:textId="77777777" w:rsidR="00D033BC" w:rsidRDefault="00F85E1D">
      <w:pPr>
        <w:spacing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Call to order </w:t>
      </w:r>
    </w:p>
    <w:p w14:paraId="23D64740" w14:textId="77777777" w:rsidR="00D033BC" w:rsidRDefault="00D033BC">
      <w:pPr>
        <w:spacing w:line="240" w:lineRule="auto"/>
        <w:ind w:left="720"/>
        <w:rPr>
          <w:b/>
          <w:sz w:val="30"/>
          <w:szCs w:val="30"/>
          <w:u w:val="single"/>
        </w:rPr>
      </w:pPr>
    </w:p>
    <w:p w14:paraId="6E78181F" w14:textId="77777777" w:rsidR="00D033BC" w:rsidRDefault="00F85E1D">
      <w:pPr>
        <w:spacing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Pledge of Allegiance</w:t>
      </w:r>
    </w:p>
    <w:p w14:paraId="10424E1B" w14:textId="77777777" w:rsidR="00D033BC" w:rsidRDefault="00D033BC">
      <w:pPr>
        <w:spacing w:line="240" w:lineRule="auto"/>
        <w:rPr>
          <w:b/>
          <w:sz w:val="30"/>
          <w:szCs w:val="30"/>
          <w:u w:val="single"/>
        </w:rPr>
      </w:pPr>
    </w:p>
    <w:p w14:paraId="2BDFF2A1" w14:textId="2F56F7B3" w:rsidR="00FF7645" w:rsidRDefault="00FF7645" w:rsidP="00FF7645">
      <w:pPr>
        <w:tabs>
          <w:tab w:val="left" w:pos="7515"/>
        </w:tabs>
        <w:spacing w:line="240" w:lineRule="auto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Old</w:t>
      </w:r>
      <w:r>
        <w:rPr>
          <w:b/>
          <w:sz w:val="30"/>
          <w:szCs w:val="30"/>
          <w:u w:val="single"/>
        </w:rPr>
        <w:t xml:space="preserve"> Business</w:t>
      </w:r>
    </w:p>
    <w:p w14:paraId="3D634A70" w14:textId="77777777" w:rsidR="00FF7645" w:rsidRDefault="00FF7645" w:rsidP="00FF7645">
      <w:pPr>
        <w:numPr>
          <w:ilvl w:val="0"/>
          <w:numId w:val="1"/>
        </w:numPr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Discuss and possibly Act on lease of historic grade school gym</w:t>
      </w:r>
    </w:p>
    <w:p w14:paraId="252B8D98" w14:textId="77777777" w:rsidR="00FF7645" w:rsidRDefault="00FF7645" w:rsidP="00FF7645">
      <w:pPr>
        <w:spacing w:line="240" w:lineRule="auto"/>
        <w:ind w:left="111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Motion _________Seconded _________Action _________</w:t>
      </w:r>
    </w:p>
    <w:p w14:paraId="398908FD" w14:textId="77777777" w:rsidR="00FF7645" w:rsidRDefault="00FF7645">
      <w:pPr>
        <w:tabs>
          <w:tab w:val="left" w:pos="7515"/>
        </w:tabs>
        <w:spacing w:line="240" w:lineRule="auto"/>
        <w:jc w:val="both"/>
        <w:rPr>
          <w:b/>
          <w:sz w:val="30"/>
          <w:szCs w:val="30"/>
          <w:u w:val="single"/>
        </w:rPr>
      </w:pPr>
    </w:p>
    <w:p w14:paraId="47207DD2" w14:textId="3C162B54" w:rsidR="00D033BC" w:rsidRDefault="00F85E1D">
      <w:pPr>
        <w:tabs>
          <w:tab w:val="left" w:pos="7515"/>
        </w:tabs>
        <w:spacing w:line="240" w:lineRule="auto"/>
        <w:jc w:val="both"/>
        <w:rPr>
          <w:sz w:val="28"/>
          <w:szCs w:val="28"/>
        </w:rPr>
      </w:pPr>
      <w:r>
        <w:rPr>
          <w:b/>
          <w:sz w:val="30"/>
          <w:szCs w:val="30"/>
          <w:u w:val="single"/>
        </w:rPr>
        <w:t>New Business</w:t>
      </w:r>
    </w:p>
    <w:p w14:paraId="377CD181" w14:textId="77777777" w:rsidR="00D033BC" w:rsidRDefault="00D033BC">
      <w:pPr>
        <w:spacing w:line="240" w:lineRule="auto"/>
        <w:ind w:left="1110"/>
        <w:rPr>
          <w:sz w:val="28"/>
          <w:szCs w:val="28"/>
          <w:highlight w:val="white"/>
        </w:rPr>
      </w:pPr>
      <w:bookmarkStart w:id="0" w:name="_u7zr0pizjlc7" w:colFirst="0" w:colLast="0"/>
      <w:bookmarkEnd w:id="0"/>
    </w:p>
    <w:p w14:paraId="3FE22332" w14:textId="41F92325" w:rsidR="00D033BC" w:rsidRDefault="00F85E1D">
      <w:pPr>
        <w:numPr>
          <w:ilvl w:val="0"/>
          <w:numId w:val="1"/>
        </w:numPr>
        <w:spacing w:line="240" w:lineRule="auto"/>
        <w:rPr>
          <w:sz w:val="28"/>
          <w:szCs w:val="28"/>
          <w:highlight w:val="white"/>
        </w:rPr>
      </w:pPr>
      <w:bookmarkStart w:id="1" w:name="_hd3a4w4ysj64" w:colFirst="0" w:colLast="0"/>
      <w:bookmarkStart w:id="2" w:name="_8q5ssgwtb0ln" w:colFirst="0" w:colLast="0"/>
      <w:bookmarkStart w:id="3" w:name="_1pqy5bws0mse" w:colFirst="0" w:colLast="0"/>
      <w:bookmarkEnd w:id="1"/>
      <w:bookmarkEnd w:id="2"/>
      <w:bookmarkEnd w:id="3"/>
      <w:r>
        <w:rPr>
          <w:sz w:val="28"/>
          <w:szCs w:val="28"/>
          <w:highlight w:val="white"/>
        </w:rPr>
        <w:t xml:space="preserve">Discuss and </w:t>
      </w:r>
      <w:r>
        <w:rPr>
          <w:sz w:val="28"/>
          <w:szCs w:val="28"/>
          <w:highlight w:val="white"/>
        </w:rPr>
        <w:t xml:space="preserve">Act on </w:t>
      </w:r>
      <w:r w:rsidR="00FF7645">
        <w:rPr>
          <w:sz w:val="28"/>
          <w:szCs w:val="28"/>
          <w:highlight w:val="white"/>
        </w:rPr>
        <w:t>opening of bids for consideration of Limited Liability Insurance Agreement</w:t>
      </w:r>
    </w:p>
    <w:p w14:paraId="616D082F" w14:textId="77777777" w:rsidR="00D033BC" w:rsidRDefault="00F85E1D">
      <w:pPr>
        <w:spacing w:line="240" w:lineRule="auto"/>
        <w:ind w:left="111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Motion _______</w:t>
      </w:r>
      <w:r>
        <w:rPr>
          <w:sz w:val="28"/>
          <w:szCs w:val="28"/>
          <w:highlight w:val="white"/>
        </w:rPr>
        <w:t>__Seconded _________Action _________</w:t>
      </w:r>
    </w:p>
    <w:p w14:paraId="2EDFD6CE" w14:textId="77777777" w:rsidR="00D033BC" w:rsidRDefault="00D033BC">
      <w:pPr>
        <w:spacing w:line="240" w:lineRule="auto"/>
        <w:rPr>
          <w:sz w:val="28"/>
          <w:szCs w:val="28"/>
        </w:rPr>
      </w:pPr>
      <w:bookmarkStart w:id="4" w:name="_szua4dfceage" w:colFirst="0" w:colLast="0"/>
      <w:bookmarkEnd w:id="4"/>
    </w:p>
    <w:p w14:paraId="5C406D9B" w14:textId="77777777" w:rsidR="00D033BC" w:rsidRDefault="00D033BC">
      <w:pPr>
        <w:spacing w:line="240" w:lineRule="auto"/>
        <w:ind w:left="1110"/>
        <w:rPr>
          <w:sz w:val="28"/>
          <w:szCs w:val="28"/>
        </w:rPr>
      </w:pPr>
      <w:bookmarkStart w:id="5" w:name="_cpyxela0xjh5" w:colFirst="0" w:colLast="0"/>
      <w:bookmarkEnd w:id="5"/>
    </w:p>
    <w:p w14:paraId="2EB9CC2B" w14:textId="77777777" w:rsidR="00D033BC" w:rsidRDefault="00F85E1D">
      <w:pPr>
        <w:spacing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Executive Session for Personnel Issue</w:t>
      </w:r>
    </w:p>
    <w:p w14:paraId="28DA66F0" w14:textId="77777777" w:rsidR="00D033BC" w:rsidRDefault="00D033BC">
      <w:pPr>
        <w:spacing w:line="240" w:lineRule="auto"/>
        <w:rPr>
          <w:sz w:val="30"/>
          <w:szCs w:val="30"/>
        </w:rPr>
      </w:pPr>
    </w:p>
    <w:p w14:paraId="5DABCC71" w14:textId="77777777" w:rsidR="00D033BC" w:rsidRDefault="00F85E1D">
      <w:pP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Possible Executive Session for Legal Advice</w:t>
      </w:r>
      <w:r>
        <w:rPr>
          <w:b/>
          <w:sz w:val="30"/>
          <w:szCs w:val="30"/>
        </w:rPr>
        <w:tab/>
      </w:r>
    </w:p>
    <w:p w14:paraId="22CF014A" w14:textId="77777777" w:rsidR="00D033BC" w:rsidRDefault="00D033BC">
      <w:pPr>
        <w:spacing w:line="240" w:lineRule="auto"/>
        <w:rPr>
          <w:sz w:val="30"/>
          <w:szCs w:val="30"/>
        </w:rPr>
      </w:pPr>
    </w:p>
    <w:p w14:paraId="7A713F7B" w14:textId="77777777" w:rsidR="00D033BC" w:rsidRDefault="00F85E1D">
      <w:pPr>
        <w:spacing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Adjournment</w:t>
      </w:r>
    </w:p>
    <w:p w14:paraId="659D5C73" w14:textId="77777777" w:rsidR="00D033BC" w:rsidRDefault="00F85E1D">
      <w:pPr>
        <w:spacing w:line="240" w:lineRule="auto"/>
        <w:ind w:left="1080"/>
      </w:pPr>
      <w:r>
        <w:rPr>
          <w:sz w:val="28"/>
          <w:szCs w:val="28"/>
        </w:rPr>
        <w:t>Motion _________Seconded _________Action _________</w:t>
      </w:r>
    </w:p>
    <w:p w14:paraId="60F090E6" w14:textId="77777777" w:rsidR="00D033BC" w:rsidRDefault="00D033BC"/>
    <w:p w14:paraId="07F3C1B1" w14:textId="77777777" w:rsidR="00D033BC" w:rsidRDefault="00D033BC"/>
    <w:p w14:paraId="2D5A59A0" w14:textId="77777777" w:rsidR="00D033BC" w:rsidRDefault="00D033BC"/>
    <w:p w14:paraId="7E2D1D0C" w14:textId="77777777" w:rsidR="00D033BC" w:rsidRDefault="00D033BC"/>
    <w:sectPr w:rsidR="00D033B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279"/>
    <w:multiLevelType w:val="multilevel"/>
    <w:tmpl w:val="A0EC13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85C29CB"/>
    <w:multiLevelType w:val="multilevel"/>
    <w:tmpl w:val="093492AA"/>
    <w:lvl w:ilvl="0">
      <w:start w:val="1"/>
      <w:numFmt w:val="decimal"/>
      <w:lvlText w:val="%1."/>
      <w:lvlJc w:val="left"/>
      <w:pPr>
        <w:ind w:left="1110" w:hanging="39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21099584">
    <w:abstractNumId w:val="1"/>
  </w:num>
  <w:num w:numId="2" w16cid:durableId="176036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BC"/>
    <w:rsid w:val="00D033BC"/>
    <w:rsid w:val="00F85E1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C792"/>
  <w15:docId w15:val="{F693A6E6-283F-406F-885E-89377848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304574010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md67418</dc:creator>
  <cp:lastModifiedBy>Matt Diederich</cp:lastModifiedBy>
  <cp:revision>2</cp:revision>
  <cp:lastPrinted>2022-09-15T23:01:00Z</cp:lastPrinted>
  <dcterms:created xsi:type="dcterms:W3CDTF">2022-09-16T12:46:00Z</dcterms:created>
  <dcterms:modified xsi:type="dcterms:W3CDTF">2022-09-16T12:46:00Z</dcterms:modified>
</cp:coreProperties>
</file>